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7528" w:rsidRPr="00ED7528" w:rsidRDefault="00ED7528" w:rsidP="00ED7528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instrText xml:space="preserve"> HYPERLINK "https://www.unicef.org/ukraine/documents/five-love-languages-in-communication-with-child" </w:instrTex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fldChar w:fldCharType="separate"/>
      </w:r>
      <w:r w:rsidRPr="00ED7528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ED7528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D7528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мов лю</w:t>
      </w:r>
      <w:r w:rsidRPr="00ED7528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</w:t>
      </w:r>
      <w:r w:rsidRPr="00ED7528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ові</w:t>
      </w:r>
      <w:r w:rsidRPr="00ED7528">
        <w:rPr>
          <w:rStyle w:val="a3"/>
          <w:rFonts w:ascii="ProbaPro-Bold" w:hAnsi="ProbaPro-Bold" w:cs="ProbaPro-Bold"/>
          <w:b/>
          <w:bCs/>
          <w:sz w:val="74"/>
          <w:szCs w:val="74"/>
        </w:rPr>
        <w:t xml:space="preserve"> </w:t>
      </w:r>
      <w:r w:rsidRPr="00ED752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ED7528">
        <w:rPr>
          <w:rStyle w:val="a3"/>
          <w:rFonts w:ascii="Times New Roman" w:hAnsi="Times New Roman" w:cs="Times New Roman"/>
          <w:bCs/>
          <w:sz w:val="28"/>
          <w:szCs w:val="28"/>
        </w:rPr>
        <w:t>спілкуванні</w:t>
      </w:r>
      <w:proofErr w:type="spellEnd"/>
      <w:r w:rsidRPr="00ED752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D7528">
        <w:rPr>
          <w:rStyle w:val="a3"/>
          <w:rFonts w:ascii="Times New Roman" w:hAnsi="Times New Roman" w:cs="Times New Roman"/>
          <w:bCs/>
          <w:sz w:val="28"/>
          <w:szCs w:val="28"/>
        </w:rPr>
        <w:t>вашою</w:t>
      </w:r>
      <w:proofErr w:type="spellEnd"/>
      <w:r w:rsidRPr="00ED7528">
        <w:rPr>
          <w:rStyle w:val="a3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D7528">
        <w:rPr>
          <w:rStyle w:val="a3"/>
          <w:rFonts w:ascii="Times New Roman" w:hAnsi="Times New Roman" w:cs="Times New Roman"/>
          <w:bCs/>
          <w:sz w:val="28"/>
          <w:szCs w:val="28"/>
        </w:rPr>
        <w:t>дитиною</w:t>
      </w:r>
      <w:proofErr w:type="spellEnd"/>
    </w:p>
    <w:p w:rsidR="008B13BC" w:rsidRPr="00ED7528" w:rsidRDefault="00ED7528" w:rsidP="00ED7528">
      <w:pPr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fldChar w:fldCharType="end"/>
      </w:r>
    </w:p>
    <w:sectPr w:rsidR="008B13BC" w:rsidRPr="00ED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ED"/>
    <w:rsid w:val="0008146E"/>
    <w:rsid w:val="00CF6CED"/>
    <w:rsid w:val="00ED2C40"/>
    <w:rsid w:val="00E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5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7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5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7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2022-03-10T14:58:00Z</dcterms:created>
  <dcterms:modified xsi:type="dcterms:W3CDTF">2022-03-10T15:00:00Z</dcterms:modified>
</cp:coreProperties>
</file>